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F1E20" w14:textId="77777777" w:rsidR="004416A2" w:rsidRPr="00211840" w:rsidRDefault="004416A2" w:rsidP="004416A2">
      <w:pPr>
        <w:spacing w:beforeLines="60" w:before="144" w:afterLines="60" w:after="144"/>
        <w:jc w:val="center"/>
        <w:rPr>
          <w:rFonts w:cs="Arial"/>
          <w:b/>
          <w:sz w:val="17"/>
          <w:szCs w:val="17"/>
        </w:rPr>
      </w:pPr>
      <w:r w:rsidRPr="00211840">
        <w:rPr>
          <w:rFonts w:cs="Arial"/>
          <w:b/>
          <w:sz w:val="17"/>
          <w:szCs w:val="17"/>
        </w:rPr>
        <w:t>South Muskoka Breakers Coaching Notes - Dribbling Development Drills</w:t>
      </w:r>
    </w:p>
    <w:p w14:paraId="6E1384A5" w14:textId="77777777" w:rsidR="004416A2" w:rsidRPr="00211840" w:rsidRDefault="004416A2" w:rsidP="004416A2">
      <w:pPr>
        <w:spacing w:beforeLines="60" w:before="144" w:afterLines="60" w:after="144"/>
        <w:rPr>
          <w:rFonts w:cs="Arial"/>
          <w:sz w:val="17"/>
          <w:szCs w:val="17"/>
        </w:rPr>
      </w:pPr>
      <w:r w:rsidRPr="00211840">
        <w:rPr>
          <w:rFonts w:cs="Arial"/>
          <w:sz w:val="17"/>
          <w:szCs w:val="17"/>
        </w:rPr>
        <w:t>These drills are intended to teach and train basic dribbling fundamentals.</w:t>
      </w:r>
    </w:p>
    <w:p w14:paraId="7DD491AB" w14:textId="77777777" w:rsidR="004416A2" w:rsidRPr="00211840" w:rsidRDefault="004416A2" w:rsidP="004416A2">
      <w:pPr>
        <w:spacing w:beforeLines="60" w:before="144" w:afterLines="60" w:after="144"/>
        <w:rPr>
          <w:rFonts w:cs="Arial"/>
          <w:sz w:val="17"/>
          <w:szCs w:val="17"/>
        </w:rPr>
      </w:pPr>
      <w:r w:rsidRPr="00211840">
        <w:rPr>
          <w:rFonts w:cs="Arial"/>
          <w:sz w:val="17"/>
          <w:szCs w:val="17"/>
        </w:rPr>
        <w:t>Teach technique first – push don’t slap, dribble the ball low, head up – and then teach speed.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7527"/>
        <w:gridCol w:w="795"/>
      </w:tblGrid>
      <w:tr w:rsidR="004416A2" w:rsidRPr="00211840" w14:paraId="56FA67C7" w14:textId="77777777" w:rsidTr="00F16014">
        <w:trPr>
          <w:trHeight w:val="300"/>
        </w:trPr>
        <w:tc>
          <w:tcPr>
            <w:tcW w:w="550" w:type="pct"/>
          </w:tcPr>
          <w:p w14:paraId="5EE54455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b/>
                <w:sz w:val="17"/>
                <w:szCs w:val="17"/>
              </w:rPr>
            </w:pPr>
            <w:r w:rsidRPr="00211840">
              <w:rPr>
                <w:rFonts w:cs="Arial"/>
                <w:b/>
                <w:sz w:val="17"/>
                <w:szCs w:val="17"/>
              </w:rPr>
              <w:t>Drill</w:t>
            </w:r>
          </w:p>
        </w:tc>
        <w:tc>
          <w:tcPr>
            <w:tcW w:w="4025" w:type="pct"/>
          </w:tcPr>
          <w:p w14:paraId="1C7B4A6C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b/>
                <w:sz w:val="17"/>
                <w:szCs w:val="17"/>
              </w:rPr>
            </w:pPr>
            <w:r w:rsidRPr="00211840">
              <w:rPr>
                <w:rFonts w:cs="Arial"/>
                <w:b/>
                <w:sz w:val="17"/>
                <w:szCs w:val="17"/>
              </w:rPr>
              <w:t>Details</w:t>
            </w:r>
          </w:p>
        </w:tc>
        <w:tc>
          <w:tcPr>
            <w:tcW w:w="425" w:type="pct"/>
          </w:tcPr>
          <w:p w14:paraId="40E2C708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b/>
                <w:sz w:val="17"/>
                <w:szCs w:val="17"/>
              </w:rPr>
            </w:pPr>
            <w:r w:rsidRPr="00211840">
              <w:rPr>
                <w:rFonts w:cs="Arial"/>
                <w:b/>
                <w:sz w:val="17"/>
                <w:szCs w:val="17"/>
              </w:rPr>
              <w:t>Level</w:t>
            </w:r>
          </w:p>
        </w:tc>
      </w:tr>
      <w:tr w:rsidR="004416A2" w:rsidRPr="00211840" w14:paraId="7327DE9D" w14:textId="77777777" w:rsidTr="00F16014">
        <w:tc>
          <w:tcPr>
            <w:tcW w:w="550" w:type="pct"/>
          </w:tcPr>
          <w:p w14:paraId="5F6C3062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Wave Dribble</w:t>
            </w:r>
          </w:p>
          <w:p w14:paraId="5488F971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</w:p>
        </w:tc>
        <w:tc>
          <w:tcPr>
            <w:tcW w:w="4025" w:type="pct"/>
          </w:tcPr>
          <w:p w14:paraId="25D635B9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Everyone with a basketball, spread out on the court</w:t>
            </w:r>
          </w:p>
          <w:p w14:paraId="25D7D399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-Coach points in a direction, players must dribble in that direction</w:t>
            </w:r>
          </w:p>
          <w:p w14:paraId="63DD62CE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-Start by giving slow directions</w:t>
            </w:r>
          </w:p>
        </w:tc>
        <w:tc>
          <w:tcPr>
            <w:tcW w:w="425" w:type="pct"/>
          </w:tcPr>
          <w:p w14:paraId="3F246AF4" w14:textId="77777777" w:rsidR="004416A2" w:rsidRPr="00211840" w:rsidRDefault="004416A2" w:rsidP="00F16014">
            <w:pPr>
              <w:spacing w:beforeLines="60" w:before="144" w:afterLines="60" w:after="144"/>
              <w:jc w:val="center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1</w:t>
            </w:r>
          </w:p>
        </w:tc>
      </w:tr>
      <w:tr w:rsidR="004416A2" w:rsidRPr="00211840" w14:paraId="18C2D4B5" w14:textId="77777777" w:rsidTr="00F16014">
        <w:tc>
          <w:tcPr>
            <w:tcW w:w="550" w:type="pct"/>
          </w:tcPr>
          <w:p w14:paraId="5B943448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Mirror Dribbling</w:t>
            </w:r>
          </w:p>
        </w:tc>
        <w:tc>
          <w:tcPr>
            <w:tcW w:w="4025" w:type="pct"/>
          </w:tcPr>
          <w:p w14:paraId="5FA682C0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Everyone with a basketball and partner</w:t>
            </w:r>
          </w:p>
          <w:p w14:paraId="11F2DC5D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-Partners stand facing each other, 1 or 2 strides apart</w:t>
            </w:r>
          </w:p>
          <w:p w14:paraId="2CFCA2BE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-One partner dribbles the ball and does different dribbling moves, while the other mirrors their actions</w:t>
            </w:r>
          </w:p>
          <w:p w14:paraId="72FC2D62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-Start stationary, add moving around once they can dribble with their head up</w:t>
            </w:r>
          </w:p>
        </w:tc>
        <w:tc>
          <w:tcPr>
            <w:tcW w:w="425" w:type="pct"/>
          </w:tcPr>
          <w:p w14:paraId="4F660B0D" w14:textId="77777777" w:rsidR="004416A2" w:rsidRPr="00211840" w:rsidRDefault="004416A2" w:rsidP="00F16014">
            <w:pPr>
              <w:spacing w:beforeLines="60" w:before="144" w:afterLines="60" w:after="144"/>
              <w:jc w:val="center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1</w:t>
            </w:r>
          </w:p>
        </w:tc>
      </w:tr>
      <w:tr w:rsidR="004416A2" w:rsidRPr="00211840" w14:paraId="1C34B8D7" w14:textId="77777777" w:rsidTr="00F16014">
        <w:tc>
          <w:tcPr>
            <w:tcW w:w="550" w:type="pct"/>
          </w:tcPr>
          <w:p w14:paraId="0566D536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Knock Away</w:t>
            </w:r>
          </w:p>
        </w:tc>
        <w:tc>
          <w:tcPr>
            <w:tcW w:w="4025" w:type="pct"/>
          </w:tcPr>
          <w:p w14:paraId="550E2799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Everyone with a basketball, use court boundaries</w:t>
            </w:r>
          </w:p>
          <w:p w14:paraId="1B11EE27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-Players have to dribble their ball around, trying to knock other people’s balls away</w:t>
            </w:r>
          </w:p>
          <w:p w14:paraId="19EA1248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-Once you lose your dribble or it goes out of bounds, you are out</w:t>
            </w:r>
          </w:p>
          <w:p w14:paraId="43CC0BE7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 xml:space="preserve">-Can stand at edge of boundaries and try to knock </w:t>
            </w:r>
            <w:proofErr w:type="gramStart"/>
            <w:r w:rsidRPr="00211840">
              <w:rPr>
                <w:rFonts w:cs="Arial"/>
                <w:sz w:val="17"/>
                <w:szCs w:val="17"/>
              </w:rPr>
              <w:t>other</w:t>
            </w:r>
            <w:proofErr w:type="gramEnd"/>
            <w:r w:rsidRPr="00211840">
              <w:rPr>
                <w:rFonts w:cs="Arial"/>
                <w:sz w:val="17"/>
                <w:szCs w:val="17"/>
              </w:rPr>
              <w:t xml:space="preserve"> people’s ball away</w:t>
            </w:r>
          </w:p>
        </w:tc>
        <w:tc>
          <w:tcPr>
            <w:tcW w:w="425" w:type="pct"/>
          </w:tcPr>
          <w:p w14:paraId="05F17C28" w14:textId="77777777" w:rsidR="004416A2" w:rsidRPr="00211840" w:rsidRDefault="004416A2" w:rsidP="00F16014">
            <w:pPr>
              <w:spacing w:beforeLines="60" w:before="144" w:afterLines="60" w:after="144"/>
              <w:jc w:val="center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2</w:t>
            </w:r>
          </w:p>
        </w:tc>
      </w:tr>
      <w:tr w:rsidR="004416A2" w:rsidRPr="00211840" w14:paraId="3F71089C" w14:textId="77777777" w:rsidTr="00F16014">
        <w:tc>
          <w:tcPr>
            <w:tcW w:w="550" w:type="pct"/>
          </w:tcPr>
          <w:p w14:paraId="2DA3CD53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Full Court Dribbling</w:t>
            </w:r>
          </w:p>
          <w:p w14:paraId="0008ABFE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</w:p>
        </w:tc>
        <w:tc>
          <w:tcPr>
            <w:tcW w:w="4025" w:type="pct"/>
          </w:tcPr>
          <w:p w14:paraId="67BAE3A5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Everyone with their own ball on baseline</w:t>
            </w:r>
          </w:p>
          <w:p w14:paraId="07BC2FE0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 xml:space="preserve">-Dribble up the floor, doing a dribble move when they cross foul line, </w:t>
            </w:r>
            <w:proofErr w:type="spellStart"/>
            <w:r w:rsidRPr="00211840">
              <w:rPr>
                <w:rFonts w:cs="Arial"/>
                <w:sz w:val="17"/>
                <w:szCs w:val="17"/>
              </w:rPr>
              <w:t>centre</w:t>
            </w:r>
            <w:proofErr w:type="spellEnd"/>
            <w:r w:rsidRPr="00211840">
              <w:rPr>
                <w:rFonts w:cs="Arial"/>
                <w:sz w:val="17"/>
                <w:szCs w:val="17"/>
              </w:rPr>
              <w:t>, foul line</w:t>
            </w:r>
          </w:p>
          <w:p w14:paraId="598559F3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-Emphasis on head up, dribble low, pound ball into floor (don’t slap it)</w:t>
            </w:r>
          </w:p>
          <w:p w14:paraId="6BD8943E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-Crossover, thru the legs, behind the back, in and out, hesitation, combinations</w:t>
            </w:r>
          </w:p>
        </w:tc>
        <w:tc>
          <w:tcPr>
            <w:tcW w:w="425" w:type="pct"/>
          </w:tcPr>
          <w:p w14:paraId="6EBC0DF9" w14:textId="77777777" w:rsidR="004416A2" w:rsidRPr="00211840" w:rsidRDefault="004416A2" w:rsidP="00F16014">
            <w:pPr>
              <w:spacing w:beforeLines="60" w:before="144" w:afterLines="60" w:after="144"/>
              <w:jc w:val="center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2</w:t>
            </w:r>
          </w:p>
        </w:tc>
      </w:tr>
      <w:tr w:rsidR="004416A2" w:rsidRPr="00211840" w14:paraId="35ED4A5F" w14:textId="77777777" w:rsidTr="00F16014">
        <w:tc>
          <w:tcPr>
            <w:tcW w:w="550" w:type="pct"/>
          </w:tcPr>
          <w:p w14:paraId="6E642BF3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2-Ball Dribbling</w:t>
            </w:r>
          </w:p>
        </w:tc>
        <w:tc>
          <w:tcPr>
            <w:tcW w:w="4025" w:type="pct"/>
          </w:tcPr>
          <w:p w14:paraId="13F6FCF8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In partners, each with a ball</w:t>
            </w:r>
          </w:p>
          <w:p w14:paraId="05537AF5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-One partner takes both basketballs and dribbles them at the same time</w:t>
            </w:r>
          </w:p>
          <w:p w14:paraId="6EA0B9B4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-Start with stationary, then do on the move</w:t>
            </w:r>
          </w:p>
          <w:p w14:paraId="27013124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-In-sync, out of sync, one low one high, cross over, roll one dribble one, in and out</w:t>
            </w:r>
          </w:p>
        </w:tc>
        <w:tc>
          <w:tcPr>
            <w:tcW w:w="425" w:type="pct"/>
          </w:tcPr>
          <w:p w14:paraId="73C70A91" w14:textId="77777777" w:rsidR="004416A2" w:rsidRPr="00211840" w:rsidRDefault="004416A2" w:rsidP="00F16014">
            <w:pPr>
              <w:spacing w:beforeLines="60" w:before="144" w:afterLines="60" w:after="144"/>
              <w:jc w:val="center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3</w:t>
            </w:r>
          </w:p>
        </w:tc>
      </w:tr>
      <w:tr w:rsidR="004416A2" w:rsidRPr="00211840" w14:paraId="20B41199" w14:textId="77777777" w:rsidTr="00F16014">
        <w:tc>
          <w:tcPr>
            <w:tcW w:w="550" w:type="pct"/>
          </w:tcPr>
          <w:p w14:paraId="6B4AF55A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Dribble At</w:t>
            </w:r>
          </w:p>
          <w:p w14:paraId="35B36B8B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</w:p>
        </w:tc>
        <w:tc>
          <w:tcPr>
            <w:tcW w:w="4025" w:type="pct"/>
          </w:tcPr>
          <w:p w14:paraId="3F317210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Groups of 2+, lined up across from each other</w:t>
            </w:r>
          </w:p>
          <w:p w14:paraId="66F19CFD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 xml:space="preserve">-front of each line dribbles at person across from them, when they meet in middle, each does the same dribble move, accelerate after </w:t>
            </w:r>
            <w:proofErr w:type="gramStart"/>
            <w:r w:rsidRPr="00211840">
              <w:rPr>
                <w:rFonts w:cs="Arial"/>
                <w:sz w:val="17"/>
                <w:szCs w:val="17"/>
              </w:rPr>
              <w:t>move</w:t>
            </w:r>
            <w:proofErr w:type="gramEnd"/>
            <w:r w:rsidRPr="00211840">
              <w:rPr>
                <w:rFonts w:cs="Arial"/>
                <w:sz w:val="17"/>
                <w:szCs w:val="17"/>
              </w:rPr>
              <w:t>, then pass to next in line</w:t>
            </w:r>
          </w:p>
          <w:p w14:paraId="5E207332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 xml:space="preserve">-Work through all dribble moves (above), good </w:t>
            </w:r>
            <w:proofErr w:type="gramStart"/>
            <w:r w:rsidRPr="00211840">
              <w:rPr>
                <w:rFonts w:cs="Arial"/>
                <w:sz w:val="17"/>
                <w:szCs w:val="17"/>
              </w:rPr>
              <w:t>2 foot</w:t>
            </w:r>
            <w:proofErr w:type="gramEnd"/>
            <w:r w:rsidRPr="00211840">
              <w:rPr>
                <w:rFonts w:cs="Arial"/>
                <w:sz w:val="17"/>
                <w:szCs w:val="17"/>
              </w:rPr>
              <w:t xml:space="preserve"> stop before they pass ball</w:t>
            </w:r>
          </w:p>
        </w:tc>
        <w:tc>
          <w:tcPr>
            <w:tcW w:w="425" w:type="pct"/>
          </w:tcPr>
          <w:p w14:paraId="1DF0247A" w14:textId="77777777" w:rsidR="004416A2" w:rsidRPr="00211840" w:rsidRDefault="004416A2" w:rsidP="00F16014">
            <w:pPr>
              <w:spacing w:beforeLines="60" w:before="144" w:afterLines="60" w:after="144"/>
              <w:jc w:val="center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3</w:t>
            </w:r>
          </w:p>
        </w:tc>
      </w:tr>
      <w:tr w:rsidR="004416A2" w:rsidRPr="00211840" w14:paraId="350DA34C" w14:textId="77777777" w:rsidTr="00F16014">
        <w:tc>
          <w:tcPr>
            <w:tcW w:w="550" w:type="pct"/>
          </w:tcPr>
          <w:p w14:paraId="3713D3AE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Zig Zags</w:t>
            </w:r>
          </w:p>
          <w:p w14:paraId="0EAC7D6D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</w:p>
        </w:tc>
        <w:tc>
          <w:tcPr>
            <w:tcW w:w="4025" w:type="pct"/>
          </w:tcPr>
          <w:p w14:paraId="0A546F74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Groups of 2, set up in baseline corner</w:t>
            </w:r>
          </w:p>
          <w:p w14:paraId="64447919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 xml:space="preserve">-1 on D, 1 on O with the ball, D slides as O dribble to </w:t>
            </w:r>
            <w:proofErr w:type="spellStart"/>
            <w:r w:rsidRPr="00211840">
              <w:rPr>
                <w:rFonts w:cs="Arial"/>
                <w:sz w:val="17"/>
                <w:szCs w:val="17"/>
              </w:rPr>
              <w:t>centre</w:t>
            </w:r>
            <w:proofErr w:type="spellEnd"/>
            <w:r w:rsidRPr="00211840">
              <w:rPr>
                <w:rFonts w:cs="Arial"/>
                <w:sz w:val="17"/>
                <w:szCs w:val="17"/>
              </w:rPr>
              <w:t xml:space="preserve"> of court, once at </w:t>
            </w:r>
            <w:proofErr w:type="spellStart"/>
            <w:r w:rsidRPr="00211840">
              <w:rPr>
                <w:rFonts w:cs="Arial"/>
                <w:sz w:val="17"/>
                <w:szCs w:val="17"/>
              </w:rPr>
              <w:t>centre</w:t>
            </w:r>
            <w:proofErr w:type="spellEnd"/>
            <w:r w:rsidRPr="00211840">
              <w:rPr>
                <w:rFonts w:cs="Arial"/>
                <w:sz w:val="17"/>
                <w:szCs w:val="17"/>
              </w:rPr>
              <w:t xml:space="preserve"> D forces O to the sideline</w:t>
            </w:r>
          </w:p>
          <w:p w14:paraId="31E6AA9F" w14:textId="77777777" w:rsidR="004416A2" w:rsidRPr="00211840" w:rsidRDefault="004416A2" w:rsidP="00F16014">
            <w:pPr>
              <w:spacing w:beforeLines="60" w:before="144" w:afterLines="60" w:after="144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 xml:space="preserve">-Follow pattern to half court, at </w:t>
            </w:r>
            <w:proofErr w:type="spellStart"/>
            <w:r w:rsidRPr="00211840">
              <w:rPr>
                <w:rFonts w:cs="Arial"/>
                <w:sz w:val="17"/>
                <w:szCs w:val="17"/>
              </w:rPr>
              <w:t>half court</w:t>
            </w:r>
            <w:proofErr w:type="spellEnd"/>
            <w:r w:rsidRPr="00211840">
              <w:rPr>
                <w:rFonts w:cs="Arial"/>
                <w:sz w:val="17"/>
                <w:szCs w:val="17"/>
              </w:rPr>
              <w:t xml:space="preserve"> game is live</w:t>
            </w:r>
          </w:p>
        </w:tc>
        <w:tc>
          <w:tcPr>
            <w:tcW w:w="425" w:type="pct"/>
          </w:tcPr>
          <w:p w14:paraId="792C56DF" w14:textId="77777777" w:rsidR="004416A2" w:rsidRPr="00211840" w:rsidRDefault="004416A2" w:rsidP="00F16014">
            <w:pPr>
              <w:spacing w:beforeLines="60" w:before="144" w:afterLines="60" w:after="144"/>
              <w:jc w:val="center"/>
              <w:rPr>
                <w:rFonts w:cs="Arial"/>
                <w:sz w:val="17"/>
                <w:szCs w:val="17"/>
              </w:rPr>
            </w:pPr>
            <w:r w:rsidRPr="00211840">
              <w:rPr>
                <w:rFonts w:cs="Arial"/>
                <w:sz w:val="17"/>
                <w:szCs w:val="17"/>
              </w:rPr>
              <w:t>3</w:t>
            </w:r>
          </w:p>
        </w:tc>
      </w:tr>
    </w:tbl>
    <w:p w14:paraId="72E28471" w14:textId="77777777" w:rsidR="00A23499" w:rsidRDefault="004416A2">
      <w:bookmarkStart w:id="0" w:name="_GoBack"/>
      <w:bookmarkEnd w:id="0"/>
    </w:p>
    <w:sectPr w:rsidR="00A23499" w:rsidSect="00FB6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A2"/>
    <w:rsid w:val="004416A2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17316"/>
  <w15:chartTrackingRefBased/>
  <w15:docId w15:val="{E532FAB5-F837-ED40-9EB8-700912B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Olsson</dc:creator>
  <cp:keywords/>
  <dc:description/>
  <cp:lastModifiedBy>Jan Olsson</cp:lastModifiedBy>
  <cp:revision>1</cp:revision>
  <dcterms:created xsi:type="dcterms:W3CDTF">2019-07-22T20:27:00Z</dcterms:created>
  <dcterms:modified xsi:type="dcterms:W3CDTF">2019-07-22T20:28:00Z</dcterms:modified>
</cp:coreProperties>
</file>