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05128" w14:textId="77777777" w:rsidR="004354F3" w:rsidRPr="004F6B8B" w:rsidRDefault="004354F3" w:rsidP="004354F3">
      <w:pPr>
        <w:spacing w:beforeLines="60" w:before="144" w:afterLines="60" w:after="144"/>
        <w:jc w:val="center"/>
        <w:rPr>
          <w:rFonts w:cs="Arial"/>
          <w:b/>
          <w:sz w:val="17"/>
          <w:szCs w:val="17"/>
        </w:rPr>
      </w:pPr>
      <w:r w:rsidRPr="004F6B8B">
        <w:rPr>
          <w:rFonts w:cs="Arial"/>
          <w:b/>
          <w:sz w:val="17"/>
          <w:szCs w:val="17"/>
        </w:rPr>
        <w:t>South Muskoka Breakers Coaching Notes - Shooting Drills</w:t>
      </w:r>
    </w:p>
    <w:p w14:paraId="35E657BB" w14:textId="77777777" w:rsidR="004354F3" w:rsidRPr="004F6B8B" w:rsidRDefault="004354F3" w:rsidP="004354F3">
      <w:pPr>
        <w:spacing w:beforeLines="60" w:before="144" w:afterLines="60" w:after="144"/>
        <w:rPr>
          <w:rFonts w:cs="Arial"/>
          <w:sz w:val="17"/>
          <w:szCs w:val="17"/>
        </w:rPr>
      </w:pPr>
      <w:r w:rsidRPr="004F6B8B">
        <w:rPr>
          <w:rFonts w:cs="Arial"/>
          <w:sz w:val="17"/>
          <w:szCs w:val="17"/>
        </w:rPr>
        <w:t xml:space="preserve">The listed shooting drills are intended to teach and promote technique in both the actual shot and preparation to shoot the ball.  Again, stress proper technique.  Encourage them to shoot the ball properly, even if ‘their way’ works a bit better at the time being.  </w:t>
      </w:r>
    </w:p>
    <w:tbl>
      <w:tblPr>
        <w:tblW w:w="493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3"/>
        <w:gridCol w:w="7138"/>
        <w:gridCol w:w="715"/>
      </w:tblGrid>
      <w:tr w:rsidR="004354F3" w:rsidRPr="004F6B8B" w14:paraId="628A47A9" w14:textId="77777777" w:rsidTr="00F16014">
        <w:tc>
          <w:tcPr>
            <w:tcW w:w="749" w:type="pct"/>
          </w:tcPr>
          <w:p w14:paraId="60C05F7F" w14:textId="77777777" w:rsidR="004354F3" w:rsidRPr="004F6B8B" w:rsidRDefault="004354F3" w:rsidP="00F16014">
            <w:pPr>
              <w:spacing w:before="60"/>
              <w:rPr>
                <w:rFonts w:cs="Arial"/>
                <w:b/>
                <w:sz w:val="17"/>
                <w:szCs w:val="17"/>
              </w:rPr>
            </w:pPr>
            <w:r w:rsidRPr="004F6B8B">
              <w:rPr>
                <w:rFonts w:cs="Arial"/>
                <w:b/>
                <w:sz w:val="17"/>
                <w:szCs w:val="17"/>
              </w:rPr>
              <w:t>Drill</w:t>
            </w:r>
          </w:p>
        </w:tc>
        <w:tc>
          <w:tcPr>
            <w:tcW w:w="3864" w:type="pct"/>
          </w:tcPr>
          <w:p w14:paraId="4F1C7EAD" w14:textId="77777777" w:rsidR="004354F3" w:rsidRPr="004F6B8B" w:rsidRDefault="004354F3" w:rsidP="00F16014">
            <w:pPr>
              <w:spacing w:before="60"/>
              <w:rPr>
                <w:rFonts w:cs="Arial"/>
                <w:b/>
                <w:sz w:val="17"/>
                <w:szCs w:val="17"/>
              </w:rPr>
            </w:pPr>
            <w:r w:rsidRPr="004F6B8B">
              <w:rPr>
                <w:rFonts w:cs="Arial"/>
                <w:b/>
                <w:sz w:val="17"/>
                <w:szCs w:val="17"/>
              </w:rPr>
              <w:t>Details</w:t>
            </w:r>
          </w:p>
        </w:tc>
        <w:tc>
          <w:tcPr>
            <w:tcW w:w="387" w:type="pct"/>
          </w:tcPr>
          <w:p w14:paraId="13349023" w14:textId="77777777" w:rsidR="004354F3" w:rsidRPr="004F6B8B" w:rsidRDefault="004354F3" w:rsidP="00F16014">
            <w:pPr>
              <w:spacing w:before="60"/>
              <w:rPr>
                <w:rFonts w:cs="Arial"/>
                <w:b/>
                <w:sz w:val="17"/>
                <w:szCs w:val="17"/>
              </w:rPr>
            </w:pPr>
            <w:r w:rsidRPr="004F6B8B">
              <w:rPr>
                <w:rFonts w:cs="Arial"/>
                <w:b/>
                <w:sz w:val="17"/>
                <w:szCs w:val="17"/>
              </w:rPr>
              <w:t>Level</w:t>
            </w:r>
          </w:p>
        </w:tc>
      </w:tr>
      <w:tr w:rsidR="004354F3" w:rsidRPr="004F6B8B" w14:paraId="1DBDB8B3" w14:textId="77777777" w:rsidTr="00F16014">
        <w:tc>
          <w:tcPr>
            <w:tcW w:w="749" w:type="pct"/>
          </w:tcPr>
          <w:p w14:paraId="6DEBFA08" w14:textId="77777777" w:rsidR="004354F3" w:rsidRPr="004F6B8B" w:rsidRDefault="004354F3" w:rsidP="00F16014">
            <w:pPr>
              <w:spacing w:before="60"/>
              <w:rPr>
                <w:rFonts w:cs="Arial"/>
                <w:sz w:val="17"/>
                <w:szCs w:val="17"/>
              </w:rPr>
            </w:pPr>
            <w:r w:rsidRPr="004F6B8B">
              <w:rPr>
                <w:rFonts w:cs="Arial"/>
                <w:sz w:val="17"/>
                <w:szCs w:val="17"/>
              </w:rPr>
              <w:t>Form Shooting</w:t>
            </w:r>
          </w:p>
        </w:tc>
        <w:tc>
          <w:tcPr>
            <w:tcW w:w="3864" w:type="pct"/>
          </w:tcPr>
          <w:p w14:paraId="10E3E45E" w14:textId="77777777" w:rsidR="004354F3" w:rsidRPr="004F6B8B" w:rsidRDefault="004354F3" w:rsidP="00F16014">
            <w:pPr>
              <w:spacing w:before="60"/>
              <w:rPr>
                <w:rFonts w:cs="Arial"/>
                <w:sz w:val="17"/>
                <w:szCs w:val="17"/>
              </w:rPr>
            </w:pPr>
            <w:r w:rsidRPr="004F6B8B">
              <w:rPr>
                <w:rFonts w:cs="Arial"/>
                <w:sz w:val="17"/>
                <w:szCs w:val="17"/>
              </w:rPr>
              <w:t>Everyone with their own basketball, no hoops required</w:t>
            </w:r>
          </w:p>
          <w:p w14:paraId="11BCAD83" w14:textId="77777777" w:rsidR="004354F3" w:rsidRPr="004F6B8B" w:rsidRDefault="004354F3" w:rsidP="00F16014">
            <w:pPr>
              <w:spacing w:before="60"/>
              <w:rPr>
                <w:rFonts w:cs="Arial"/>
                <w:sz w:val="17"/>
                <w:szCs w:val="17"/>
              </w:rPr>
            </w:pPr>
            <w:r w:rsidRPr="004F6B8B">
              <w:rPr>
                <w:rFonts w:cs="Arial"/>
                <w:sz w:val="17"/>
                <w:szCs w:val="17"/>
              </w:rPr>
              <w:t>-Teach BEEF</w:t>
            </w:r>
          </w:p>
          <w:p w14:paraId="0E593962" w14:textId="77777777" w:rsidR="004354F3" w:rsidRPr="004F6B8B" w:rsidRDefault="004354F3" w:rsidP="00F16014">
            <w:pPr>
              <w:spacing w:before="60"/>
              <w:rPr>
                <w:rFonts w:cs="Arial"/>
                <w:sz w:val="17"/>
                <w:szCs w:val="17"/>
              </w:rPr>
            </w:pPr>
            <w:r w:rsidRPr="004F6B8B">
              <w:rPr>
                <w:rFonts w:cs="Arial"/>
                <w:sz w:val="17"/>
                <w:szCs w:val="17"/>
              </w:rPr>
              <w:t>-Balance – get feet shoulder width apart, one toe slightly ahead of the other</w:t>
            </w:r>
          </w:p>
          <w:p w14:paraId="0FFB2053" w14:textId="77777777" w:rsidR="004354F3" w:rsidRPr="004F6B8B" w:rsidRDefault="004354F3" w:rsidP="00F16014">
            <w:pPr>
              <w:spacing w:before="60"/>
              <w:rPr>
                <w:rFonts w:cs="Arial"/>
                <w:sz w:val="17"/>
                <w:szCs w:val="17"/>
              </w:rPr>
            </w:pPr>
            <w:r w:rsidRPr="004F6B8B">
              <w:rPr>
                <w:rFonts w:cs="Arial"/>
                <w:sz w:val="17"/>
                <w:szCs w:val="17"/>
              </w:rPr>
              <w:t>-Eyes – must be up and on the rim</w:t>
            </w:r>
          </w:p>
          <w:p w14:paraId="3013BAB7" w14:textId="77777777" w:rsidR="004354F3" w:rsidRPr="004F6B8B" w:rsidRDefault="004354F3" w:rsidP="00F16014">
            <w:pPr>
              <w:spacing w:before="60"/>
              <w:rPr>
                <w:rFonts w:cs="Arial"/>
                <w:sz w:val="17"/>
                <w:szCs w:val="17"/>
              </w:rPr>
            </w:pPr>
            <w:r w:rsidRPr="004F6B8B">
              <w:rPr>
                <w:rFonts w:cs="Arial"/>
                <w:sz w:val="17"/>
                <w:szCs w:val="17"/>
              </w:rPr>
              <w:t>-Elbow – points to the target</w:t>
            </w:r>
          </w:p>
          <w:p w14:paraId="7FEEB88C" w14:textId="77777777" w:rsidR="004354F3" w:rsidRPr="004F6B8B" w:rsidRDefault="004354F3" w:rsidP="00F16014">
            <w:pPr>
              <w:spacing w:before="60"/>
              <w:rPr>
                <w:rFonts w:cs="Arial"/>
                <w:sz w:val="17"/>
                <w:szCs w:val="17"/>
              </w:rPr>
            </w:pPr>
            <w:r w:rsidRPr="004F6B8B">
              <w:rPr>
                <w:rFonts w:cs="Arial"/>
                <w:sz w:val="17"/>
                <w:szCs w:val="17"/>
              </w:rPr>
              <w:t>-Follow-through – flick your wrist, pretend to be reaching for cookie in cookie jar</w:t>
            </w:r>
          </w:p>
          <w:p w14:paraId="042ACA4D" w14:textId="77777777" w:rsidR="004354F3" w:rsidRPr="004F6B8B" w:rsidRDefault="004354F3" w:rsidP="00F16014">
            <w:pPr>
              <w:spacing w:before="60"/>
              <w:rPr>
                <w:rFonts w:cs="Arial"/>
                <w:sz w:val="17"/>
                <w:szCs w:val="17"/>
              </w:rPr>
            </w:pPr>
            <w:r w:rsidRPr="004F6B8B">
              <w:rPr>
                <w:rFonts w:cs="Arial"/>
                <w:sz w:val="17"/>
                <w:szCs w:val="17"/>
              </w:rPr>
              <w:t>Hold ball in one hand, at your side, bend knees, bring ball up beside head</w:t>
            </w:r>
          </w:p>
          <w:p w14:paraId="789F8DC3" w14:textId="77777777" w:rsidR="004354F3" w:rsidRPr="004F6B8B" w:rsidRDefault="004354F3" w:rsidP="00F16014">
            <w:pPr>
              <w:spacing w:before="60"/>
              <w:rPr>
                <w:rFonts w:cs="Arial"/>
                <w:sz w:val="17"/>
                <w:szCs w:val="17"/>
              </w:rPr>
            </w:pPr>
            <w:r w:rsidRPr="004F6B8B">
              <w:rPr>
                <w:rFonts w:cs="Arial"/>
                <w:sz w:val="17"/>
                <w:szCs w:val="17"/>
              </w:rPr>
              <w:t>Shoot ball straight up in the air, let it come down and catch it</w:t>
            </w:r>
          </w:p>
          <w:p w14:paraId="1C0E6EF9" w14:textId="77777777" w:rsidR="004354F3" w:rsidRPr="004F6B8B" w:rsidRDefault="004354F3" w:rsidP="00F16014">
            <w:pPr>
              <w:spacing w:before="60"/>
              <w:rPr>
                <w:rFonts w:cs="Arial"/>
                <w:sz w:val="17"/>
                <w:szCs w:val="17"/>
              </w:rPr>
            </w:pPr>
            <w:r w:rsidRPr="004F6B8B">
              <w:rPr>
                <w:rFonts w:cs="Arial"/>
                <w:sz w:val="17"/>
                <w:szCs w:val="17"/>
              </w:rPr>
              <w:t>Can be done without hoop, or from right beside hoop (trying to make swishes)</w:t>
            </w:r>
          </w:p>
          <w:p w14:paraId="70C4071E" w14:textId="77777777" w:rsidR="004354F3" w:rsidRPr="004F6B8B" w:rsidRDefault="004354F3" w:rsidP="00F16014">
            <w:pPr>
              <w:spacing w:before="60"/>
              <w:rPr>
                <w:rFonts w:cs="Arial"/>
                <w:sz w:val="17"/>
                <w:szCs w:val="17"/>
              </w:rPr>
            </w:pPr>
            <w:r w:rsidRPr="004F6B8B">
              <w:rPr>
                <w:rFonts w:cs="Arial"/>
                <w:sz w:val="17"/>
                <w:szCs w:val="17"/>
              </w:rPr>
              <w:t>-Add second hand to side of ball</w:t>
            </w:r>
          </w:p>
          <w:p w14:paraId="2B5200BC" w14:textId="77777777" w:rsidR="004354F3" w:rsidRPr="004F6B8B" w:rsidRDefault="004354F3" w:rsidP="00F16014">
            <w:pPr>
              <w:spacing w:before="60"/>
              <w:rPr>
                <w:rFonts w:cs="Arial"/>
                <w:sz w:val="17"/>
                <w:szCs w:val="17"/>
              </w:rPr>
            </w:pPr>
            <w:r w:rsidRPr="004F6B8B">
              <w:rPr>
                <w:rFonts w:cs="Arial"/>
                <w:sz w:val="17"/>
                <w:szCs w:val="17"/>
              </w:rPr>
              <w:t xml:space="preserve">-Add jump   </w:t>
            </w:r>
          </w:p>
        </w:tc>
        <w:tc>
          <w:tcPr>
            <w:tcW w:w="387" w:type="pct"/>
          </w:tcPr>
          <w:p w14:paraId="03F30970" w14:textId="77777777" w:rsidR="004354F3" w:rsidRPr="004F6B8B" w:rsidRDefault="004354F3" w:rsidP="00F16014">
            <w:pPr>
              <w:spacing w:before="60"/>
              <w:jc w:val="center"/>
              <w:rPr>
                <w:rFonts w:cs="Arial"/>
                <w:sz w:val="17"/>
                <w:szCs w:val="17"/>
              </w:rPr>
            </w:pPr>
            <w:r w:rsidRPr="004F6B8B">
              <w:rPr>
                <w:rFonts w:cs="Arial"/>
                <w:sz w:val="17"/>
                <w:szCs w:val="17"/>
              </w:rPr>
              <w:t>2</w:t>
            </w:r>
          </w:p>
        </w:tc>
      </w:tr>
      <w:tr w:rsidR="004354F3" w:rsidRPr="004F6B8B" w14:paraId="0634876A" w14:textId="77777777" w:rsidTr="00F16014">
        <w:tc>
          <w:tcPr>
            <w:tcW w:w="749" w:type="pct"/>
          </w:tcPr>
          <w:p w14:paraId="1263688C" w14:textId="77777777" w:rsidR="004354F3" w:rsidRPr="004F6B8B" w:rsidRDefault="004354F3" w:rsidP="00F16014">
            <w:pPr>
              <w:spacing w:before="60"/>
              <w:rPr>
                <w:rFonts w:cs="Arial"/>
                <w:sz w:val="17"/>
                <w:szCs w:val="17"/>
              </w:rPr>
            </w:pPr>
            <w:r w:rsidRPr="004F6B8B">
              <w:rPr>
                <w:rFonts w:cs="Arial"/>
                <w:sz w:val="17"/>
                <w:szCs w:val="17"/>
              </w:rPr>
              <w:t>Full Court</w:t>
            </w:r>
          </w:p>
        </w:tc>
        <w:tc>
          <w:tcPr>
            <w:tcW w:w="3864" w:type="pct"/>
          </w:tcPr>
          <w:p w14:paraId="0AAE7B36" w14:textId="77777777" w:rsidR="004354F3" w:rsidRPr="004F6B8B" w:rsidRDefault="004354F3" w:rsidP="00F16014">
            <w:pPr>
              <w:spacing w:before="60"/>
              <w:rPr>
                <w:rFonts w:cs="Arial"/>
                <w:sz w:val="17"/>
                <w:szCs w:val="17"/>
              </w:rPr>
            </w:pPr>
            <w:r w:rsidRPr="004F6B8B">
              <w:rPr>
                <w:rFonts w:cs="Arial"/>
                <w:sz w:val="17"/>
                <w:szCs w:val="17"/>
              </w:rPr>
              <w:t>Everyone with their own ball</w:t>
            </w:r>
          </w:p>
          <w:p w14:paraId="62B96A82" w14:textId="77777777" w:rsidR="004354F3" w:rsidRPr="004F6B8B" w:rsidRDefault="004354F3" w:rsidP="00F16014">
            <w:pPr>
              <w:spacing w:before="60"/>
              <w:rPr>
                <w:rFonts w:cs="Arial"/>
                <w:sz w:val="17"/>
                <w:szCs w:val="17"/>
              </w:rPr>
            </w:pPr>
            <w:r w:rsidRPr="004F6B8B">
              <w:rPr>
                <w:rFonts w:cs="Arial"/>
                <w:sz w:val="17"/>
                <w:szCs w:val="17"/>
              </w:rPr>
              <w:t>-FT line to FT line dribbling, finish with a shot</w:t>
            </w:r>
          </w:p>
          <w:p w14:paraId="7E37D749" w14:textId="77777777" w:rsidR="004354F3" w:rsidRPr="004F6B8B" w:rsidRDefault="004354F3" w:rsidP="00F16014">
            <w:pPr>
              <w:spacing w:before="60"/>
              <w:rPr>
                <w:rFonts w:cs="Arial"/>
                <w:sz w:val="17"/>
                <w:szCs w:val="17"/>
              </w:rPr>
            </w:pPr>
            <w:r w:rsidRPr="004F6B8B">
              <w:rPr>
                <w:rFonts w:cs="Arial"/>
                <w:sz w:val="17"/>
                <w:szCs w:val="17"/>
              </w:rPr>
              <w:t>-Specify shot to use or assortment of shots</w:t>
            </w:r>
          </w:p>
          <w:p w14:paraId="3F4B1876" w14:textId="77777777" w:rsidR="004354F3" w:rsidRPr="004F6B8B" w:rsidRDefault="004354F3" w:rsidP="00F16014">
            <w:pPr>
              <w:spacing w:before="60"/>
              <w:rPr>
                <w:rFonts w:cs="Arial"/>
                <w:sz w:val="17"/>
                <w:szCs w:val="17"/>
              </w:rPr>
            </w:pPr>
            <w:r w:rsidRPr="004F6B8B">
              <w:rPr>
                <w:rFonts w:cs="Arial"/>
                <w:sz w:val="17"/>
                <w:szCs w:val="17"/>
              </w:rPr>
              <w:t>-Challenge footwork</w:t>
            </w:r>
          </w:p>
        </w:tc>
        <w:tc>
          <w:tcPr>
            <w:tcW w:w="387" w:type="pct"/>
          </w:tcPr>
          <w:p w14:paraId="3EF633F8" w14:textId="77777777" w:rsidR="004354F3" w:rsidRPr="004F6B8B" w:rsidRDefault="004354F3" w:rsidP="00F16014">
            <w:pPr>
              <w:spacing w:before="60"/>
              <w:jc w:val="center"/>
              <w:rPr>
                <w:rFonts w:cs="Arial"/>
                <w:sz w:val="17"/>
                <w:szCs w:val="17"/>
              </w:rPr>
            </w:pPr>
            <w:r w:rsidRPr="004F6B8B">
              <w:rPr>
                <w:rFonts w:cs="Arial"/>
                <w:sz w:val="17"/>
                <w:szCs w:val="17"/>
              </w:rPr>
              <w:t>1</w:t>
            </w:r>
          </w:p>
        </w:tc>
      </w:tr>
      <w:tr w:rsidR="004354F3" w:rsidRPr="004F6B8B" w14:paraId="356E9489" w14:textId="77777777" w:rsidTr="00F16014">
        <w:tc>
          <w:tcPr>
            <w:tcW w:w="749" w:type="pct"/>
          </w:tcPr>
          <w:p w14:paraId="283BAA93" w14:textId="77777777" w:rsidR="004354F3" w:rsidRPr="004F6B8B" w:rsidRDefault="004354F3" w:rsidP="00F16014">
            <w:pPr>
              <w:spacing w:before="60"/>
              <w:rPr>
                <w:rFonts w:cs="Arial"/>
                <w:sz w:val="17"/>
                <w:szCs w:val="17"/>
              </w:rPr>
            </w:pPr>
            <w:r w:rsidRPr="004F6B8B">
              <w:rPr>
                <w:rFonts w:cs="Arial"/>
                <w:sz w:val="17"/>
                <w:szCs w:val="17"/>
              </w:rPr>
              <w:t>2-Line Shooting</w:t>
            </w:r>
          </w:p>
        </w:tc>
        <w:tc>
          <w:tcPr>
            <w:tcW w:w="3864" w:type="pct"/>
          </w:tcPr>
          <w:p w14:paraId="140BA4AB" w14:textId="77777777" w:rsidR="004354F3" w:rsidRPr="004F6B8B" w:rsidRDefault="004354F3" w:rsidP="00F16014">
            <w:pPr>
              <w:spacing w:before="60"/>
              <w:rPr>
                <w:rFonts w:cs="Arial"/>
                <w:sz w:val="17"/>
                <w:szCs w:val="17"/>
              </w:rPr>
            </w:pPr>
            <w:r w:rsidRPr="004F6B8B">
              <w:rPr>
                <w:rFonts w:cs="Arial"/>
                <w:sz w:val="17"/>
                <w:szCs w:val="17"/>
              </w:rPr>
              <w:t>2 lines at the 3-point line, foul line extended, everyone with ball except 1</w:t>
            </w:r>
            <w:r w:rsidRPr="004F6B8B">
              <w:rPr>
                <w:rFonts w:cs="Arial"/>
                <w:sz w:val="17"/>
                <w:szCs w:val="17"/>
                <w:vertAlign w:val="superscript"/>
              </w:rPr>
              <w:t>st</w:t>
            </w:r>
            <w:r w:rsidRPr="004F6B8B">
              <w:rPr>
                <w:rFonts w:cs="Arial"/>
                <w:sz w:val="17"/>
                <w:szCs w:val="17"/>
              </w:rPr>
              <w:t xml:space="preserve"> in one line</w:t>
            </w:r>
          </w:p>
          <w:p w14:paraId="1DB8F0BE" w14:textId="77777777" w:rsidR="004354F3" w:rsidRPr="004F6B8B" w:rsidRDefault="004354F3" w:rsidP="00F16014">
            <w:pPr>
              <w:spacing w:before="60"/>
              <w:rPr>
                <w:rFonts w:cs="Arial"/>
                <w:sz w:val="17"/>
                <w:szCs w:val="17"/>
              </w:rPr>
            </w:pPr>
            <w:r w:rsidRPr="004F6B8B">
              <w:rPr>
                <w:rFonts w:cs="Arial"/>
                <w:sz w:val="17"/>
                <w:szCs w:val="17"/>
              </w:rPr>
              <w:t>-Player without the ball jabs to basket, then comes into the middle of the floor</w:t>
            </w:r>
          </w:p>
          <w:p w14:paraId="5AF85A7A" w14:textId="77777777" w:rsidR="004354F3" w:rsidRPr="004F6B8B" w:rsidRDefault="004354F3" w:rsidP="00F16014">
            <w:pPr>
              <w:spacing w:before="60"/>
              <w:rPr>
                <w:rFonts w:cs="Arial"/>
                <w:sz w:val="17"/>
                <w:szCs w:val="17"/>
              </w:rPr>
            </w:pPr>
            <w:r w:rsidRPr="004F6B8B">
              <w:rPr>
                <w:rFonts w:cs="Arial"/>
                <w:sz w:val="17"/>
                <w:szCs w:val="17"/>
              </w:rPr>
              <w:t>-Opposite line passes ball, Player catches ball and shoots it, gets rebound, goes to other line</w:t>
            </w:r>
          </w:p>
          <w:p w14:paraId="04B3CFAB" w14:textId="77777777" w:rsidR="004354F3" w:rsidRPr="004F6B8B" w:rsidRDefault="004354F3" w:rsidP="00F16014">
            <w:pPr>
              <w:spacing w:before="60"/>
              <w:rPr>
                <w:rFonts w:cs="Arial"/>
                <w:sz w:val="17"/>
                <w:szCs w:val="17"/>
              </w:rPr>
            </w:pPr>
            <w:r w:rsidRPr="004F6B8B">
              <w:rPr>
                <w:rFonts w:cs="Arial"/>
                <w:sz w:val="17"/>
                <w:szCs w:val="17"/>
              </w:rPr>
              <w:t>-Player who just passed ball now makes jab to basket, then curls to middle of key</w:t>
            </w:r>
          </w:p>
          <w:p w14:paraId="01328255" w14:textId="77777777" w:rsidR="004354F3" w:rsidRPr="004F6B8B" w:rsidRDefault="004354F3" w:rsidP="00F16014">
            <w:pPr>
              <w:spacing w:before="60"/>
              <w:rPr>
                <w:rFonts w:cs="Arial"/>
                <w:sz w:val="17"/>
                <w:szCs w:val="17"/>
              </w:rPr>
            </w:pPr>
            <w:r w:rsidRPr="004F6B8B">
              <w:rPr>
                <w:rFonts w:cs="Arial"/>
                <w:sz w:val="17"/>
                <w:szCs w:val="17"/>
              </w:rPr>
              <w:t>-Repeat</w:t>
            </w:r>
          </w:p>
          <w:p w14:paraId="09BE94A1" w14:textId="77777777" w:rsidR="004354F3" w:rsidRPr="004F6B8B" w:rsidRDefault="004354F3" w:rsidP="00F16014">
            <w:pPr>
              <w:spacing w:before="60"/>
              <w:rPr>
                <w:rFonts w:cs="Arial"/>
                <w:sz w:val="17"/>
                <w:szCs w:val="17"/>
              </w:rPr>
            </w:pPr>
            <w:r w:rsidRPr="004F6B8B">
              <w:rPr>
                <w:rFonts w:cs="Arial"/>
                <w:sz w:val="17"/>
                <w:szCs w:val="17"/>
              </w:rPr>
              <w:t xml:space="preserve">-Use Catch &amp; Shoot, </w:t>
            </w:r>
            <w:proofErr w:type="gramStart"/>
            <w:r w:rsidRPr="004F6B8B">
              <w:rPr>
                <w:rFonts w:cs="Arial"/>
                <w:sz w:val="17"/>
                <w:szCs w:val="17"/>
              </w:rPr>
              <w:t>Catch</w:t>
            </w:r>
            <w:proofErr w:type="gramEnd"/>
            <w:r w:rsidRPr="004F6B8B">
              <w:rPr>
                <w:rFonts w:cs="Arial"/>
                <w:sz w:val="17"/>
                <w:szCs w:val="17"/>
              </w:rPr>
              <w:t xml:space="preserve"> 1-Dribble Shoot, Catch 2-Dribbles Lay-up</w:t>
            </w:r>
          </w:p>
        </w:tc>
        <w:tc>
          <w:tcPr>
            <w:tcW w:w="387" w:type="pct"/>
          </w:tcPr>
          <w:p w14:paraId="6F589C3C" w14:textId="77777777" w:rsidR="004354F3" w:rsidRPr="004F6B8B" w:rsidRDefault="004354F3" w:rsidP="00F16014">
            <w:pPr>
              <w:spacing w:before="60"/>
              <w:jc w:val="center"/>
              <w:rPr>
                <w:rFonts w:cs="Arial"/>
                <w:sz w:val="17"/>
                <w:szCs w:val="17"/>
              </w:rPr>
            </w:pPr>
            <w:r w:rsidRPr="004F6B8B">
              <w:rPr>
                <w:rFonts w:cs="Arial"/>
                <w:sz w:val="17"/>
                <w:szCs w:val="17"/>
              </w:rPr>
              <w:t>2</w:t>
            </w:r>
          </w:p>
        </w:tc>
      </w:tr>
      <w:tr w:rsidR="004354F3" w:rsidRPr="004F6B8B" w14:paraId="014FD97B" w14:textId="77777777" w:rsidTr="00F16014">
        <w:tc>
          <w:tcPr>
            <w:tcW w:w="749" w:type="pct"/>
          </w:tcPr>
          <w:p w14:paraId="6E4508D5" w14:textId="77777777" w:rsidR="004354F3" w:rsidRPr="004F6B8B" w:rsidRDefault="004354F3" w:rsidP="00F16014">
            <w:pPr>
              <w:spacing w:before="60"/>
              <w:rPr>
                <w:rFonts w:cs="Arial"/>
                <w:sz w:val="17"/>
                <w:szCs w:val="17"/>
              </w:rPr>
            </w:pPr>
            <w:r w:rsidRPr="004F6B8B">
              <w:rPr>
                <w:rFonts w:cs="Arial"/>
                <w:sz w:val="17"/>
                <w:szCs w:val="17"/>
              </w:rPr>
              <w:t>Lay-Up Lines</w:t>
            </w:r>
          </w:p>
          <w:p w14:paraId="6970D501" w14:textId="77777777" w:rsidR="004354F3" w:rsidRPr="004F6B8B" w:rsidRDefault="004354F3" w:rsidP="00F16014">
            <w:pPr>
              <w:spacing w:before="60"/>
              <w:rPr>
                <w:rFonts w:cs="Arial"/>
                <w:sz w:val="17"/>
                <w:szCs w:val="17"/>
              </w:rPr>
            </w:pPr>
          </w:p>
        </w:tc>
        <w:tc>
          <w:tcPr>
            <w:tcW w:w="3864" w:type="pct"/>
          </w:tcPr>
          <w:p w14:paraId="28A86A7F" w14:textId="77777777" w:rsidR="004354F3" w:rsidRPr="004F6B8B" w:rsidRDefault="004354F3" w:rsidP="00F16014">
            <w:pPr>
              <w:spacing w:before="60"/>
              <w:rPr>
                <w:rFonts w:cs="Arial"/>
                <w:sz w:val="17"/>
                <w:szCs w:val="17"/>
              </w:rPr>
            </w:pPr>
            <w:r w:rsidRPr="004F6B8B">
              <w:rPr>
                <w:rFonts w:cs="Arial"/>
                <w:sz w:val="17"/>
                <w:szCs w:val="17"/>
              </w:rPr>
              <w:t>2 Lines set up, about 15 feet from half court, everyone with ball except 1</w:t>
            </w:r>
            <w:r w:rsidRPr="004F6B8B">
              <w:rPr>
                <w:rFonts w:cs="Arial"/>
                <w:sz w:val="17"/>
                <w:szCs w:val="17"/>
                <w:vertAlign w:val="superscript"/>
              </w:rPr>
              <w:t>st</w:t>
            </w:r>
            <w:r w:rsidRPr="004F6B8B">
              <w:rPr>
                <w:rFonts w:cs="Arial"/>
                <w:sz w:val="17"/>
                <w:szCs w:val="17"/>
              </w:rPr>
              <w:t xml:space="preserve"> in one line</w:t>
            </w:r>
          </w:p>
          <w:p w14:paraId="600A4986" w14:textId="77777777" w:rsidR="004354F3" w:rsidRPr="004F6B8B" w:rsidRDefault="004354F3" w:rsidP="00F16014">
            <w:pPr>
              <w:spacing w:before="60"/>
              <w:rPr>
                <w:rFonts w:cs="Arial"/>
                <w:sz w:val="17"/>
                <w:szCs w:val="17"/>
              </w:rPr>
            </w:pPr>
            <w:r w:rsidRPr="004F6B8B">
              <w:rPr>
                <w:rFonts w:cs="Arial"/>
                <w:sz w:val="17"/>
                <w:szCs w:val="17"/>
              </w:rPr>
              <w:t>-Player without ball cuts to the middle, receives pass from opposite line</w:t>
            </w:r>
          </w:p>
          <w:p w14:paraId="05B38D26" w14:textId="77777777" w:rsidR="004354F3" w:rsidRPr="004F6B8B" w:rsidRDefault="004354F3" w:rsidP="00F16014">
            <w:pPr>
              <w:spacing w:before="60"/>
              <w:rPr>
                <w:rFonts w:cs="Arial"/>
                <w:sz w:val="17"/>
                <w:szCs w:val="17"/>
              </w:rPr>
            </w:pPr>
            <w:r w:rsidRPr="004F6B8B">
              <w:rPr>
                <w:rFonts w:cs="Arial"/>
                <w:sz w:val="17"/>
                <w:szCs w:val="17"/>
              </w:rPr>
              <w:t xml:space="preserve">-Either </w:t>
            </w:r>
            <w:proofErr w:type="gramStart"/>
            <w:r w:rsidRPr="004F6B8B">
              <w:rPr>
                <w:rFonts w:cs="Arial"/>
                <w:sz w:val="17"/>
                <w:szCs w:val="17"/>
              </w:rPr>
              <w:t>2 foot</w:t>
            </w:r>
            <w:proofErr w:type="gramEnd"/>
            <w:r w:rsidRPr="004F6B8B">
              <w:rPr>
                <w:rFonts w:cs="Arial"/>
                <w:sz w:val="17"/>
                <w:szCs w:val="17"/>
              </w:rPr>
              <w:t xml:space="preserve"> stop, pivot and go to side of basket you started on OR</w:t>
            </w:r>
          </w:p>
          <w:p w14:paraId="543A9AC2" w14:textId="77777777" w:rsidR="004354F3" w:rsidRPr="004F6B8B" w:rsidRDefault="004354F3" w:rsidP="00F16014">
            <w:pPr>
              <w:spacing w:before="60"/>
              <w:rPr>
                <w:rFonts w:cs="Arial"/>
                <w:sz w:val="17"/>
                <w:szCs w:val="17"/>
              </w:rPr>
            </w:pPr>
            <w:r w:rsidRPr="004F6B8B">
              <w:rPr>
                <w:rFonts w:cs="Arial"/>
                <w:sz w:val="17"/>
                <w:szCs w:val="17"/>
              </w:rPr>
              <w:t>-Catch and dribble right away, go to opposite side of basket you started on</w:t>
            </w:r>
          </w:p>
          <w:p w14:paraId="674FE7E8" w14:textId="77777777" w:rsidR="004354F3" w:rsidRPr="004F6B8B" w:rsidRDefault="004354F3" w:rsidP="00F16014">
            <w:pPr>
              <w:spacing w:before="60"/>
              <w:rPr>
                <w:rFonts w:cs="Arial"/>
                <w:sz w:val="17"/>
                <w:szCs w:val="17"/>
              </w:rPr>
            </w:pPr>
            <w:r w:rsidRPr="004F6B8B">
              <w:rPr>
                <w:rFonts w:cs="Arial"/>
                <w:sz w:val="17"/>
                <w:szCs w:val="17"/>
              </w:rPr>
              <w:t>-After you pass, you become cutter – get rebound, go to opposite line</w:t>
            </w:r>
          </w:p>
        </w:tc>
        <w:tc>
          <w:tcPr>
            <w:tcW w:w="387" w:type="pct"/>
          </w:tcPr>
          <w:p w14:paraId="7F808A8A" w14:textId="77777777" w:rsidR="004354F3" w:rsidRPr="004F6B8B" w:rsidRDefault="004354F3" w:rsidP="00F16014">
            <w:pPr>
              <w:spacing w:before="60"/>
              <w:jc w:val="center"/>
              <w:rPr>
                <w:rFonts w:cs="Arial"/>
                <w:sz w:val="17"/>
                <w:szCs w:val="17"/>
              </w:rPr>
            </w:pPr>
            <w:r w:rsidRPr="004F6B8B">
              <w:rPr>
                <w:rFonts w:cs="Arial"/>
                <w:sz w:val="17"/>
                <w:szCs w:val="17"/>
              </w:rPr>
              <w:t>2</w:t>
            </w:r>
          </w:p>
        </w:tc>
      </w:tr>
      <w:tr w:rsidR="004354F3" w:rsidRPr="004F6B8B" w14:paraId="6FB1F1EE" w14:textId="77777777" w:rsidTr="00F16014">
        <w:tc>
          <w:tcPr>
            <w:tcW w:w="749" w:type="pct"/>
          </w:tcPr>
          <w:p w14:paraId="6F56F535" w14:textId="77777777" w:rsidR="004354F3" w:rsidRPr="004F6B8B" w:rsidRDefault="004354F3" w:rsidP="00F16014">
            <w:pPr>
              <w:spacing w:before="60"/>
              <w:rPr>
                <w:rFonts w:cs="Arial"/>
                <w:sz w:val="17"/>
                <w:szCs w:val="17"/>
              </w:rPr>
            </w:pPr>
            <w:r w:rsidRPr="004F6B8B">
              <w:rPr>
                <w:rFonts w:cs="Arial"/>
                <w:sz w:val="17"/>
                <w:szCs w:val="17"/>
              </w:rPr>
              <w:t>Partner Shooting</w:t>
            </w:r>
          </w:p>
        </w:tc>
        <w:tc>
          <w:tcPr>
            <w:tcW w:w="3864" w:type="pct"/>
          </w:tcPr>
          <w:p w14:paraId="7609F4ED" w14:textId="77777777" w:rsidR="004354F3" w:rsidRPr="004F6B8B" w:rsidRDefault="004354F3" w:rsidP="00F16014">
            <w:pPr>
              <w:spacing w:before="60"/>
              <w:rPr>
                <w:rFonts w:cs="Arial"/>
                <w:sz w:val="17"/>
                <w:szCs w:val="17"/>
              </w:rPr>
            </w:pPr>
            <w:r w:rsidRPr="004F6B8B">
              <w:rPr>
                <w:rFonts w:cs="Arial"/>
                <w:sz w:val="17"/>
                <w:szCs w:val="17"/>
              </w:rPr>
              <w:t>Partners with 1 basketball</w:t>
            </w:r>
          </w:p>
          <w:p w14:paraId="77062B72" w14:textId="77777777" w:rsidR="004354F3" w:rsidRPr="004F6B8B" w:rsidRDefault="004354F3" w:rsidP="00F16014">
            <w:pPr>
              <w:spacing w:before="60"/>
              <w:rPr>
                <w:rFonts w:cs="Arial"/>
                <w:sz w:val="17"/>
                <w:szCs w:val="17"/>
              </w:rPr>
            </w:pPr>
            <w:r w:rsidRPr="004F6B8B">
              <w:rPr>
                <w:rFonts w:cs="Arial"/>
                <w:sz w:val="17"/>
                <w:szCs w:val="17"/>
              </w:rPr>
              <w:t>-One player shoots the ball, chases down rebound</w:t>
            </w:r>
          </w:p>
          <w:p w14:paraId="42BD9E4A" w14:textId="77777777" w:rsidR="004354F3" w:rsidRPr="004F6B8B" w:rsidRDefault="004354F3" w:rsidP="00F16014">
            <w:pPr>
              <w:spacing w:before="60"/>
              <w:rPr>
                <w:rFonts w:cs="Arial"/>
                <w:sz w:val="17"/>
                <w:szCs w:val="17"/>
              </w:rPr>
            </w:pPr>
            <w:r w:rsidRPr="004F6B8B">
              <w:rPr>
                <w:rFonts w:cs="Arial"/>
                <w:sz w:val="17"/>
                <w:szCs w:val="17"/>
              </w:rPr>
              <w:t>-Once rebound secured, player passes to partner who is moving around on perimeter</w:t>
            </w:r>
          </w:p>
          <w:p w14:paraId="7F6E49AE" w14:textId="77777777" w:rsidR="004354F3" w:rsidRPr="004F6B8B" w:rsidRDefault="004354F3" w:rsidP="00F16014">
            <w:pPr>
              <w:spacing w:before="60"/>
              <w:rPr>
                <w:rFonts w:cs="Arial"/>
                <w:sz w:val="17"/>
                <w:szCs w:val="17"/>
              </w:rPr>
            </w:pPr>
            <w:r w:rsidRPr="004F6B8B">
              <w:rPr>
                <w:rFonts w:cs="Arial"/>
                <w:sz w:val="17"/>
                <w:szCs w:val="17"/>
              </w:rPr>
              <w:t>-Use catch &amp; shoot, catch 1-dribble shoot, catch 2-dribbles lay-up</w:t>
            </w:r>
          </w:p>
          <w:p w14:paraId="450D9F62" w14:textId="77777777" w:rsidR="004354F3" w:rsidRPr="004F6B8B" w:rsidRDefault="004354F3" w:rsidP="00F16014">
            <w:pPr>
              <w:spacing w:before="60"/>
              <w:rPr>
                <w:rFonts w:cs="Arial"/>
                <w:sz w:val="17"/>
                <w:szCs w:val="17"/>
              </w:rPr>
            </w:pPr>
            <w:r w:rsidRPr="004F6B8B">
              <w:rPr>
                <w:rFonts w:cs="Arial"/>
                <w:sz w:val="17"/>
                <w:szCs w:val="17"/>
              </w:rPr>
              <w:t>-Stress proper footwork, good passes, game type conditions</w:t>
            </w:r>
          </w:p>
        </w:tc>
        <w:tc>
          <w:tcPr>
            <w:tcW w:w="387" w:type="pct"/>
          </w:tcPr>
          <w:p w14:paraId="36A84027" w14:textId="77777777" w:rsidR="004354F3" w:rsidRPr="004F6B8B" w:rsidRDefault="004354F3" w:rsidP="00F16014">
            <w:pPr>
              <w:spacing w:before="60"/>
              <w:jc w:val="center"/>
              <w:rPr>
                <w:rFonts w:cs="Arial"/>
                <w:sz w:val="17"/>
                <w:szCs w:val="17"/>
              </w:rPr>
            </w:pPr>
          </w:p>
        </w:tc>
      </w:tr>
      <w:tr w:rsidR="004354F3" w:rsidRPr="004F6B8B" w14:paraId="607C9019" w14:textId="77777777" w:rsidTr="00F16014">
        <w:tc>
          <w:tcPr>
            <w:tcW w:w="749" w:type="pct"/>
          </w:tcPr>
          <w:p w14:paraId="189B2888" w14:textId="77777777" w:rsidR="004354F3" w:rsidRPr="004F6B8B" w:rsidRDefault="004354F3" w:rsidP="00F16014">
            <w:pPr>
              <w:spacing w:before="60"/>
              <w:rPr>
                <w:rFonts w:cs="Arial"/>
                <w:sz w:val="17"/>
                <w:szCs w:val="17"/>
              </w:rPr>
            </w:pPr>
            <w:r w:rsidRPr="004F6B8B">
              <w:rPr>
                <w:rFonts w:cs="Arial"/>
                <w:sz w:val="17"/>
                <w:szCs w:val="17"/>
              </w:rPr>
              <w:t>3-Man Shooting</w:t>
            </w:r>
          </w:p>
          <w:p w14:paraId="136EA0A2" w14:textId="77777777" w:rsidR="004354F3" w:rsidRPr="004F6B8B" w:rsidRDefault="004354F3" w:rsidP="00F16014">
            <w:pPr>
              <w:spacing w:before="60"/>
              <w:rPr>
                <w:rFonts w:cs="Arial"/>
                <w:sz w:val="17"/>
                <w:szCs w:val="17"/>
              </w:rPr>
            </w:pPr>
          </w:p>
          <w:p w14:paraId="1615154F" w14:textId="77777777" w:rsidR="004354F3" w:rsidRPr="004F6B8B" w:rsidRDefault="004354F3" w:rsidP="00F16014">
            <w:pPr>
              <w:spacing w:before="60"/>
              <w:rPr>
                <w:rFonts w:cs="Arial"/>
                <w:sz w:val="17"/>
                <w:szCs w:val="17"/>
              </w:rPr>
            </w:pPr>
          </w:p>
        </w:tc>
        <w:tc>
          <w:tcPr>
            <w:tcW w:w="3864" w:type="pct"/>
          </w:tcPr>
          <w:p w14:paraId="41DF42DA" w14:textId="77777777" w:rsidR="004354F3" w:rsidRPr="004F6B8B" w:rsidRDefault="004354F3" w:rsidP="00F16014">
            <w:pPr>
              <w:spacing w:before="60"/>
              <w:rPr>
                <w:rFonts w:cs="Arial"/>
                <w:sz w:val="17"/>
                <w:szCs w:val="17"/>
              </w:rPr>
            </w:pPr>
            <w:r w:rsidRPr="004F6B8B">
              <w:rPr>
                <w:rFonts w:cs="Arial"/>
                <w:sz w:val="17"/>
                <w:szCs w:val="17"/>
              </w:rPr>
              <w:t>Groups of 3 with 2 basketballs, 1 basket</w:t>
            </w:r>
          </w:p>
          <w:p w14:paraId="2D148627" w14:textId="77777777" w:rsidR="004354F3" w:rsidRPr="004F6B8B" w:rsidRDefault="004354F3" w:rsidP="00F16014">
            <w:pPr>
              <w:spacing w:before="60"/>
              <w:rPr>
                <w:rFonts w:cs="Arial"/>
                <w:sz w:val="17"/>
                <w:szCs w:val="17"/>
              </w:rPr>
            </w:pPr>
            <w:r w:rsidRPr="004F6B8B">
              <w:rPr>
                <w:rFonts w:cs="Arial"/>
                <w:sz w:val="17"/>
                <w:szCs w:val="17"/>
              </w:rPr>
              <w:t>-Shoot, follow your shoot, get the rebound, pass to player without the ball</w:t>
            </w:r>
          </w:p>
          <w:p w14:paraId="076B61A9" w14:textId="77777777" w:rsidR="004354F3" w:rsidRPr="004F6B8B" w:rsidRDefault="004354F3" w:rsidP="00F16014">
            <w:pPr>
              <w:spacing w:before="60"/>
              <w:rPr>
                <w:rFonts w:cs="Arial"/>
                <w:sz w:val="17"/>
                <w:szCs w:val="17"/>
              </w:rPr>
            </w:pPr>
            <w:r w:rsidRPr="004F6B8B">
              <w:rPr>
                <w:rFonts w:cs="Arial"/>
                <w:sz w:val="17"/>
                <w:szCs w:val="17"/>
              </w:rPr>
              <w:t>-Make it a competition – first team to 10 or first in group to 5</w:t>
            </w:r>
          </w:p>
          <w:p w14:paraId="3D8E3B8E" w14:textId="77777777" w:rsidR="004354F3" w:rsidRPr="004F6B8B" w:rsidRDefault="004354F3" w:rsidP="00F16014">
            <w:pPr>
              <w:spacing w:before="60"/>
              <w:rPr>
                <w:rFonts w:cs="Arial"/>
                <w:sz w:val="17"/>
                <w:szCs w:val="17"/>
              </w:rPr>
            </w:pPr>
            <w:r w:rsidRPr="004F6B8B">
              <w:rPr>
                <w:rFonts w:cs="Arial"/>
                <w:sz w:val="17"/>
                <w:szCs w:val="17"/>
              </w:rPr>
              <w:t>-Catch &amp; Shoot, 1-Dribble Move, 2-Dribble Move, 3-pointers</w:t>
            </w:r>
          </w:p>
        </w:tc>
        <w:tc>
          <w:tcPr>
            <w:tcW w:w="387" w:type="pct"/>
          </w:tcPr>
          <w:p w14:paraId="148F820B" w14:textId="77777777" w:rsidR="004354F3" w:rsidRPr="004F6B8B" w:rsidRDefault="004354F3" w:rsidP="00F16014">
            <w:pPr>
              <w:spacing w:before="60"/>
              <w:jc w:val="center"/>
              <w:rPr>
                <w:rFonts w:cs="Arial"/>
                <w:sz w:val="17"/>
                <w:szCs w:val="17"/>
              </w:rPr>
            </w:pPr>
            <w:r w:rsidRPr="004F6B8B">
              <w:rPr>
                <w:rFonts w:cs="Arial"/>
                <w:sz w:val="17"/>
                <w:szCs w:val="17"/>
              </w:rPr>
              <w:t>3</w:t>
            </w:r>
          </w:p>
        </w:tc>
      </w:tr>
      <w:tr w:rsidR="004354F3" w:rsidRPr="004F6B8B" w14:paraId="5C8E369E" w14:textId="77777777" w:rsidTr="00F16014">
        <w:tc>
          <w:tcPr>
            <w:tcW w:w="749" w:type="pct"/>
          </w:tcPr>
          <w:p w14:paraId="25B10073" w14:textId="77777777" w:rsidR="004354F3" w:rsidRPr="004F6B8B" w:rsidRDefault="004354F3" w:rsidP="00F16014">
            <w:pPr>
              <w:spacing w:before="60"/>
              <w:rPr>
                <w:rFonts w:cs="Arial"/>
                <w:sz w:val="17"/>
                <w:szCs w:val="17"/>
              </w:rPr>
            </w:pPr>
            <w:r w:rsidRPr="004F6B8B">
              <w:rPr>
                <w:rFonts w:cs="Arial"/>
                <w:sz w:val="17"/>
                <w:szCs w:val="17"/>
              </w:rPr>
              <w:t>Dribble Drift</w:t>
            </w:r>
          </w:p>
        </w:tc>
        <w:tc>
          <w:tcPr>
            <w:tcW w:w="3864" w:type="pct"/>
          </w:tcPr>
          <w:p w14:paraId="126B0ECD" w14:textId="77777777" w:rsidR="004354F3" w:rsidRPr="004F6B8B" w:rsidRDefault="004354F3" w:rsidP="00F16014">
            <w:pPr>
              <w:spacing w:before="60"/>
              <w:rPr>
                <w:rFonts w:cs="Arial"/>
                <w:sz w:val="17"/>
                <w:szCs w:val="17"/>
              </w:rPr>
            </w:pPr>
            <w:r w:rsidRPr="004F6B8B">
              <w:rPr>
                <w:rFonts w:cs="Arial"/>
                <w:sz w:val="17"/>
                <w:szCs w:val="17"/>
              </w:rPr>
              <w:t>2 Lines at the 3-point line, foul line extended, everyone with ball except first in one line</w:t>
            </w:r>
          </w:p>
          <w:p w14:paraId="30238BD7" w14:textId="77777777" w:rsidR="004354F3" w:rsidRPr="004F6B8B" w:rsidRDefault="004354F3" w:rsidP="00F16014">
            <w:pPr>
              <w:spacing w:before="60"/>
              <w:rPr>
                <w:rFonts w:cs="Arial"/>
                <w:sz w:val="17"/>
                <w:szCs w:val="17"/>
              </w:rPr>
            </w:pPr>
            <w:r w:rsidRPr="004F6B8B">
              <w:rPr>
                <w:rFonts w:cs="Arial"/>
                <w:sz w:val="17"/>
                <w:szCs w:val="17"/>
              </w:rPr>
              <w:t>-P1 in line with ball makes penetration move to the basket</w:t>
            </w:r>
          </w:p>
          <w:p w14:paraId="5EB887E0" w14:textId="77777777" w:rsidR="004354F3" w:rsidRPr="004F6B8B" w:rsidRDefault="004354F3" w:rsidP="00F16014">
            <w:pPr>
              <w:spacing w:before="60"/>
              <w:rPr>
                <w:rFonts w:cs="Arial"/>
                <w:sz w:val="17"/>
                <w:szCs w:val="17"/>
              </w:rPr>
            </w:pPr>
            <w:r w:rsidRPr="004F6B8B">
              <w:rPr>
                <w:rFonts w:cs="Arial"/>
                <w:sz w:val="17"/>
                <w:szCs w:val="17"/>
              </w:rPr>
              <w:t>-P2 in opposite line, without ball, drifts to the baseline</w:t>
            </w:r>
          </w:p>
          <w:p w14:paraId="6841953B" w14:textId="77777777" w:rsidR="004354F3" w:rsidRPr="004F6B8B" w:rsidRDefault="004354F3" w:rsidP="00F16014">
            <w:pPr>
              <w:spacing w:before="60"/>
              <w:rPr>
                <w:rFonts w:cs="Arial"/>
                <w:sz w:val="17"/>
                <w:szCs w:val="17"/>
              </w:rPr>
            </w:pPr>
            <w:r w:rsidRPr="004F6B8B">
              <w:rPr>
                <w:rFonts w:cs="Arial"/>
                <w:sz w:val="17"/>
                <w:szCs w:val="17"/>
              </w:rPr>
              <w:t>-P1 makes pass under the basket, to P2 on baseline – catch and shoot</w:t>
            </w:r>
          </w:p>
          <w:p w14:paraId="3706F81D" w14:textId="77777777" w:rsidR="004354F3" w:rsidRPr="004F6B8B" w:rsidRDefault="004354F3" w:rsidP="00F16014">
            <w:pPr>
              <w:spacing w:before="60"/>
              <w:rPr>
                <w:rFonts w:cs="Arial"/>
                <w:sz w:val="17"/>
                <w:szCs w:val="17"/>
              </w:rPr>
            </w:pPr>
            <w:r w:rsidRPr="004F6B8B">
              <w:rPr>
                <w:rFonts w:cs="Arial"/>
                <w:sz w:val="17"/>
                <w:szCs w:val="17"/>
              </w:rPr>
              <w:t>-After pass, P1 cuts up to foul line, receives pass from P3 at front of line that P2 started in</w:t>
            </w:r>
          </w:p>
        </w:tc>
        <w:tc>
          <w:tcPr>
            <w:tcW w:w="387" w:type="pct"/>
          </w:tcPr>
          <w:p w14:paraId="216937CB" w14:textId="77777777" w:rsidR="004354F3" w:rsidRPr="004F6B8B" w:rsidRDefault="004354F3" w:rsidP="00F16014">
            <w:pPr>
              <w:spacing w:before="60"/>
              <w:jc w:val="center"/>
              <w:rPr>
                <w:rFonts w:cs="Arial"/>
                <w:sz w:val="17"/>
                <w:szCs w:val="17"/>
              </w:rPr>
            </w:pPr>
            <w:r w:rsidRPr="004F6B8B">
              <w:rPr>
                <w:rFonts w:cs="Arial"/>
                <w:sz w:val="17"/>
                <w:szCs w:val="17"/>
              </w:rPr>
              <w:t>3</w:t>
            </w:r>
          </w:p>
        </w:tc>
      </w:tr>
    </w:tbl>
    <w:p w14:paraId="35A880A7" w14:textId="77777777" w:rsidR="00A23499" w:rsidRDefault="004354F3">
      <w:bookmarkStart w:id="0" w:name="_GoBack"/>
      <w:bookmarkEnd w:id="0"/>
    </w:p>
    <w:sectPr w:rsidR="00A23499" w:rsidSect="00FB64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F3"/>
    <w:rsid w:val="004354F3"/>
    <w:rsid w:val="00FB64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B0C99A6"/>
  <w15:chartTrackingRefBased/>
  <w15:docId w15:val="{DEFCB4F9-BAB5-DD46-B431-019B4E90B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4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2443</Characters>
  <Application>Microsoft Office Word</Application>
  <DocSecurity>0</DocSecurity>
  <Lines>20</Lines>
  <Paragraphs>5</Paragraphs>
  <ScaleCrop>false</ScaleCrop>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Olsson</dc:creator>
  <cp:keywords/>
  <dc:description/>
  <cp:lastModifiedBy>Jan Olsson</cp:lastModifiedBy>
  <cp:revision>1</cp:revision>
  <dcterms:created xsi:type="dcterms:W3CDTF">2019-07-22T20:26:00Z</dcterms:created>
  <dcterms:modified xsi:type="dcterms:W3CDTF">2019-07-22T20:26:00Z</dcterms:modified>
</cp:coreProperties>
</file>